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81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6185"/>
      </w:tblGrid>
      <w:tr w:rsidR="00773608" w:rsidRPr="005F66EB" w:rsidTr="005F66EB">
        <w:trPr>
          <w:trHeight w:val="79"/>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rPr>
                <w:rFonts w:ascii="Times New Roman" w:hAnsi="Times New Roman"/>
                <w:sz w:val="24"/>
                <w:szCs w:val="24"/>
              </w:rPr>
            </w:pPr>
            <w:r w:rsidRPr="005F66EB">
              <w:rPr>
                <w:rFonts w:ascii="Times New Roman" w:hAnsi="Times New Roman"/>
                <w:sz w:val="24"/>
                <w:szCs w:val="24"/>
              </w:rPr>
              <w:t>BİRİM FİYAT TEKLİF MEKTUBU</w:t>
            </w:r>
          </w:p>
        </w:tc>
      </w:tr>
      <w:tr w:rsidR="00773608" w:rsidRPr="005F66EB" w:rsidTr="005F66EB">
        <w:trPr>
          <w:trHeight w:val="172"/>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KIBRIS TÜRK BARIŞ KUVVETLERİ KOMUTANLIĞI İHALE KOMİSYONU BAŞKANLIĞINA</w:t>
            </w:r>
          </w:p>
          <w:p w:rsidR="00773608" w:rsidRPr="005F66EB" w:rsidRDefault="00773608" w:rsidP="002F0AE8">
            <w:pPr>
              <w:rPr>
                <w:szCs w:val="24"/>
              </w:rPr>
            </w:pPr>
            <w:r w:rsidRPr="005F66EB">
              <w:rPr>
                <w:szCs w:val="24"/>
              </w:rPr>
              <w:t xml:space="preserve">                                                                                                                                               ..   /   .. /202</w:t>
            </w:r>
            <w:r w:rsidR="002F0AE8">
              <w:rPr>
                <w:szCs w:val="24"/>
              </w:rPr>
              <w:t>2</w:t>
            </w:r>
          </w:p>
        </w:tc>
      </w:tr>
      <w:tr w:rsidR="00773608" w:rsidRPr="005F66EB" w:rsidTr="005F66EB">
        <w:trPr>
          <w:trHeight w:val="48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 xml:space="preserve">İhale Kayıt Numarası </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2F0AE8">
            <w:pPr>
              <w:pStyle w:val="Balk1"/>
              <w:jc w:val="both"/>
              <w:rPr>
                <w:rFonts w:ascii="Times New Roman" w:hAnsi="Times New Roman"/>
                <w:b w:val="0"/>
                <w:sz w:val="24"/>
                <w:szCs w:val="24"/>
              </w:rPr>
            </w:pPr>
            <w:r w:rsidRPr="005F66EB">
              <w:rPr>
                <w:rFonts w:ascii="Times New Roman" w:hAnsi="Times New Roman"/>
                <w:b w:val="0"/>
                <w:sz w:val="24"/>
                <w:szCs w:val="24"/>
              </w:rPr>
              <w:t>202</w:t>
            </w:r>
            <w:r w:rsidR="002F0AE8">
              <w:rPr>
                <w:rFonts w:ascii="Times New Roman" w:hAnsi="Times New Roman"/>
                <w:b w:val="0"/>
                <w:sz w:val="24"/>
                <w:szCs w:val="24"/>
              </w:rPr>
              <w:t>2</w:t>
            </w:r>
            <w:r w:rsidRPr="005F66EB">
              <w:rPr>
                <w:rFonts w:ascii="Times New Roman" w:hAnsi="Times New Roman"/>
                <w:b w:val="0"/>
                <w:sz w:val="24"/>
                <w:szCs w:val="24"/>
              </w:rPr>
              <w:t>/</w:t>
            </w:r>
          </w:p>
        </w:tc>
      </w:tr>
      <w:tr w:rsidR="00773608" w:rsidRPr="005F66EB" w:rsidTr="005F66EB">
        <w:trPr>
          <w:trHeight w:val="62"/>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İhalenin adı</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2F0AE8">
            <w:pPr>
              <w:shd w:val="clear" w:color="auto" w:fill="FFFFFF"/>
              <w:jc w:val="both"/>
              <w:rPr>
                <w:bCs/>
                <w:szCs w:val="24"/>
              </w:rPr>
            </w:pPr>
            <w:r w:rsidRPr="005F66EB">
              <w:rPr>
                <w:bCs/>
                <w:szCs w:val="24"/>
              </w:rPr>
              <w:t xml:space="preserve">KKTC Bakım Fabrika Müdürlüğü için </w:t>
            </w:r>
            <w:r w:rsidR="0045760E" w:rsidRPr="005F66EB">
              <w:rPr>
                <w:bCs/>
                <w:szCs w:val="24"/>
              </w:rPr>
              <w:t xml:space="preserve">1 (Bir) Kısım </w:t>
            </w:r>
            <w:r w:rsidR="00892F1B">
              <w:rPr>
                <w:bCs/>
                <w:szCs w:val="24"/>
              </w:rPr>
              <w:t>8</w:t>
            </w:r>
            <w:r w:rsidRPr="005F66EB">
              <w:rPr>
                <w:bCs/>
                <w:szCs w:val="24"/>
              </w:rPr>
              <w:t xml:space="preserve"> (</w:t>
            </w:r>
            <w:r w:rsidR="002F0AE8">
              <w:rPr>
                <w:bCs/>
                <w:szCs w:val="24"/>
              </w:rPr>
              <w:t>S</w:t>
            </w:r>
            <w:r w:rsidR="00892F1B">
              <w:rPr>
                <w:bCs/>
                <w:szCs w:val="24"/>
              </w:rPr>
              <w:t>ekiz</w:t>
            </w:r>
            <w:r w:rsidR="009B3829">
              <w:rPr>
                <w:bCs/>
                <w:szCs w:val="24"/>
              </w:rPr>
              <w:t xml:space="preserve">) Kalem </w:t>
            </w:r>
            <w:r w:rsidR="00892F1B">
              <w:rPr>
                <w:bCs/>
                <w:szCs w:val="24"/>
              </w:rPr>
              <w:t>Hammadde</w:t>
            </w:r>
            <w:r w:rsidR="009B3829">
              <w:rPr>
                <w:bCs/>
                <w:szCs w:val="24"/>
              </w:rPr>
              <w:t xml:space="preserve"> </w:t>
            </w:r>
            <w:r w:rsidRPr="005F66EB">
              <w:rPr>
                <w:bCs/>
                <w:szCs w:val="24"/>
              </w:rPr>
              <w:t>malzemeleri alımı</w:t>
            </w:r>
            <w:r w:rsidR="00892F1B">
              <w:rPr>
                <w:bCs/>
                <w:szCs w:val="24"/>
              </w:rPr>
              <w:t>.</w:t>
            </w:r>
          </w:p>
        </w:tc>
      </w:tr>
      <w:tr w:rsidR="00773608" w:rsidRPr="005F66EB" w:rsidTr="005F66EB">
        <w:trPr>
          <w:trHeight w:val="709"/>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Teklif sahibinin adı ve soyadı/ ticaret unvanı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691"/>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Uyruğu</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560"/>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TC/KKTC Kimlik Numarası</w:t>
            </w:r>
            <w:r w:rsidRPr="005F66EB">
              <w:rPr>
                <w:rFonts w:ascii="Times New Roman" w:hAnsi="Times New Roman"/>
                <w:b w:val="0"/>
                <w:sz w:val="24"/>
                <w:szCs w:val="24"/>
                <w:vertAlign w:val="superscript"/>
              </w:rPr>
              <w:t>1</w:t>
            </w:r>
            <w:r w:rsidRPr="005F66EB">
              <w:rPr>
                <w:rFonts w:ascii="Times New Roman" w:hAnsi="Times New Roman"/>
                <w:b w:val="0"/>
                <w:sz w:val="24"/>
                <w:szCs w:val="24"/>
              </w:rPr>
              <w:t>(gerçek kişi ise)</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5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Vergi Kimlik Numarası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48"/>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Adresi</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98"/>
        </w:trPr>
        <w:tc>
          <w:tcPr>
            <w:tcW w:w="4555" w:type="dxa"/>
            <w:tcBorders>
              <w:top w:val="single" w:sz="4" w:space="0" w:color="auto"/>
              <w:left w:val="single" w:sz="4" w:space="0" w:color="auto"/>
              <w:bottom w:val="nil"/>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Telefon ve Faks numarası</w:t>
            </w:r>
          </w:p>
        </w:tc>
        <w:tc>
          <w:tcPr>
            <w:tcW w:w="6185" w:type="dxa"/>
            <w:tcBorders>
              <w:top w:val="single" w:sz="4" w:space="0" w:color="auto"/>
              <w:left w:val="single" w:sz="4" w:space="0" w:color="auto"/>
              <w:bottom w:val="nil"/>
              <w:right w:val="single" w:sz="4" w:space="0" w:color="auto"/>
            </w:tcBorders>
          </w:tcPr>
          <w:p w:rsidR="00773608" w:rsidRPr="005F66EB" w:rsidRDefault="00773608" w:rsidP="001D30FE">
            <w:pPr>
              <w:rPr>
                <w:color w:val="000000"/>
                <w:szCs w:val="24"/>
              </w:rPr>
            </w:pPr>
          </w:p>
        </w:tc>
      </w:tr>
      <w:tr w:rsidR="00773608" w:rsidRPr="005F66EB" w:rsidTr="005F66EB">
        <w:trPr>
          <w:trHeight w:val="277"/>
        </w:trPr>
        <w:tc>
          <w:tcPr>
            <w:tcW w:w="4555" w:type="dxa"/>
            <w:tcBorders>
              <w:top w:val="nil"/>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c>
          <w:tcPr>
            <w:tcW w:w="6185" w:type="dxa"/>
            <w:tcBorders>
              <w:top w:val="nil"/>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2254"/>
        </w:trPr>
        <w:tc>
          <w:tcPr>
            <w:tcW w:w="10740" w:type="dxa"/>
            <w:gridSpan w:val="2"/>
            <w:tcBorders>
              <w:top w:val="single" w:sz="4" w:space="0" w:color="auto"/>
              <w:left w:val="single" w:sz="4" w:space="0" w:color="auto"/>
              <w:bottom w:val="nil"/>
              <w:right w:val="single" w:sz="4" w:space="0" w:color="auto"/>
            </w:tcBorders>
            <w:hideMark/>
          </w:tcPr>
          <w:p w:rsidR="00773608" w:rsidRPr="005F66EB" w:rsidRDefault="00773608" w:rsidP="001D30FE">
            <w:pPr>
              <w:jc w:val="both"/>
              <w:rPr>
                <w:szCs w:val="24"/>
              </w:rPr>
            </w:pPr>
            <w:r w:rsidRPr="005F66EB">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3608" w:rsidRPr="005F66EB" w:rsidRDefault="00773608" w:rsidP="001D30FE">
            <w:pPr>
              <w:jc w:val="both"/>
              <w:rPr>
                <w:color w:val="000000"/>
                <w:szCs w:val="24"/>
              </w:rPr>
            </w:pPr>
          </w:p>
          <w:p w:rsidR="00773608" w:rsidRPr="005F66EB" w:rsidRDefault="00773608" w:rsidP="00DF7684">
            <w:pPr>
              <w:jc w:val="both"/>
              <w:rPr>
                <w:szCs w:val="24"/>
              </w:rPr>
            </w:pPr>
            <w:r w:rsidRPr="005F66EB">
              <w:rPr>
                <w:szCs w:val="24"/>
              </w:rPr>
              <w:t>2) Yukarıda yer alan elektronik posta adresime veya faks numarama veya tebligat adresime tebligat yapılmasını ve imza karşılığı elden tarafıma tebligat yapılmasını kabul ediyorum.</w:t>
            </w:r>
          </w:p>
          <w:p w:rsidR="00773608" w:rsidRPr="005F66EB" w:rsidRDefault="00773608" w:rsidP="001D30FE">
            <w:pPr>
              <w:rPr>
                <w:szCs w:val="24"/>
              </w:rPr>
            </w:pPr>
          </w:p>
          <w:p w:rsidR="00773608" w:rsidRPr="005F66EB" w:rsidRDefault="00773608" w:rsidP="00DF7684">
            <w:pPr>
              <w:jc w:val="both"/>
              <w:rPr>
                <w:szCs w:val="24"/>
              </w:rPr>
            </w:pPr>
            <w:r w:rsidRPr="005F66EB">
              <w:rPr>
                <w:szCs w:val="24"/>
              </w:rPr>
              <w:t>3)İhale konusu işin</w:t>
            </w:r>
            <w:r w:rsidRPr="005F66EB">
              <w:rPr>
                <w:i/>
                <w:color w:val="808080"/>
                <w:szCs w:val="24"/>
              </w:rPr>
              <w:t>; [ekteki cetvelde yer alan kısmını/ ekteki cetvelde yer alan kısımlarını]</w:t>
            </w:r>
            <w:r w:rsidRPr="005F66EB">
              <w:rPr>
                <w:szCs w:val="24"/>
              </w:rPr>
              <w:t>bu teklif mektubunun ekinde yer alan birim fiyat teklif cetvelindeki</w:t>
            </w:r>
            <w:r w:rsidRPr="005F66EB">
              <w:rPr>
                <w:rStyle w:val="DipnotBavurusu"/>
                <w:sz w:val="24"/>
                <w:szCs w:val="24"/>
              </w:rPr>
              <w:t>2</w:t>
            </w:r>
            <w:r w:rsidRPr="005F66EB">
              <w:rPr>
                <w:szCs w:val="24"/>
              </w:rPr>
              <w:t xml:space="preserve">her bir iş kalemi için teklif ettiğimiz birim fiyatlar üzerinden Katma Değer Vergisi hariç   [ </w:t>
            </w:r>
            <w:r w:rsidRPr="005F66EB">
              <w:rPr>
                <w:i/>
                <w:color w:val="808080"/>
                <w:szCs w:val="24"/>
              </w:rPr>
              <w:t>Teklif edilen toplam bedel, para birim belirtilerek rakam ve yazı ile yazılacaktır.</w:t>
            </w:r>
            <w:r w:rsidRPr="005F66EB">
              <w:rPr>
                <w:szCs w:val="24"/>
              </w:rPr>
              <w:t>] bedel karşılığında yerine getireceğimizi kabul ve taahhüt ediyoruz.</w:t>
            </w:r>
          </w:p>
        </w:tc>
      </w:tr>
      <w:tr w:rsidR="00773608" w:rsidRPr="005F66EB" w:rsidTr="005F66EB">
        <w:trPr>
          <w:trHeight w:val="794"/>
        </w:trPr>
        <w:tc>
          <w:tcPr>
            <w:tcW w:w="10740" w:type="dxa"/>
            <w:gridSpan w:val="2"/>
            <w:tcBorders>
              <w:top w:val="nil"/>
              <w:left w:val="single" w:sz="4" w:space="0" w:color="auto"/>
              <w:bottom w:val="nil"/>
              <w:right w:val="single" w:sz="4" w:space="0" w:color="auto"/>
            </w:tcBorders>
            <w:hideMark/>
          </w:tcPr>
          <w:p w:rsidR="005F66EB" w:rsidRDefault="005F66EB" w:rsidP="005F66EB">
            <w:pPr>
              <w:rPr>
                <w:szCs w:val="24"/>
              </w:rPr>
            </w:pPr>
          </w:p>
          <w:p w:rsidR="005F66EB" w:rsidRDefault="005F66EB" w:rsidP="005F66EB">
            <w:pPr>
              <w:rPr>
                <w:szCs w:val="24"/>
              </w:rPr>
            </w:pPr>
            <w:r w:rsidRPr="005F66EB">
              <w:rPr>
                <w:szCs w:val="24"/>
              </w:rPr>
              <w:t>EK: Birim fiyat teklif cetveli</w:t>
            </w:r>
          </w:p>
          <w:p w:rsidR="00DF7684" w:rsidRPr="005F66EB" w:rsidRDefault="00DF7684" w:rsidP="005F66EB">
            <w:pPr>
              <w:rPr>
                <w:color w:val="808080"/>
                <w:szCs w:val="24"/>
              </w:rPr>
            </w:pPr>
          </w:p>
          <w:p w:rsidR="005F66EB" w:rsidRPr="005F66EB" w:rsidRDefault="005F66EB" w:rsidP="005F66EB">
            <w:pPr>
              <w:jc w:val="both"/>
              <w:rPr>
                <w:szCs w:val="24"/>
                <w:vertAlign w:val="superscript"/>
              </w:rPr>
            </w:pPr>
            <w:r w:rsidRPr="005F66EB">
              <w:rPr>
                <w:szCs w:val="24"/>
                <w:vertAlign w:val="superscript"/>
              </w:rPr>
              <w:t>1</w:t>
            </w:r>
            <w:r w:rsidRPr="005F66EB">
              <w:rPr>
                <w:szCs w:val="24"/>
              </w:rPr>
              <w:t>İsteklinin Türk vatandaşı gerçek kişi olması halinde, 11 rakamdan oluşan T.C. kimlik numarası yazılacaktır.</w:t>
            </w:r>
          </w:p>
          <w:p w:rsidR="005F66EB" w:rsidRPr="005F66EB" w:rsidRDefault="005F66EB" w:rsidP="005F66EB">
            <w:pPr>
              <w:pStyle w:val="Balk1"/>
              <w:jc w:val="both"/>
              <w:rPr>
                <w:rFonts w:ascii="Times New Roman" w:hAnsi="Times New Roman"/>
                <w:b w:val="0"/>
                <w:sz w:val="24"/>
                <w:szCs w:val="24"/>
                <w:vertAlign w:val="superscript"/>
              </w:rPr>
            </w:pPr>
            <w:r w:rsidRPr="005F66EB">
              <w:rPr>
                <w:rStyle w:val="DipnotBavurusu"/>
                <w:rFonts w:ascii="Times New Roman" w:hAnsi="Times New Roman"/>
                <w:b w:val="0"/>
                <w:sz w:val="24"/>
                <w:szCs w:val="24"/>
              </w:rPr>
              <w:t>2</w:t>
            </w:r>
            <w:r w:rsidRPr="005F66EB">
              <w:rPr>
                <w:rFonts w:ascii="Times New Roman" w:hAnsi="Times New Roman"/>
                <w:b w:val="0"/>
                <w:sz w:val="24"/>
                <w:szCs w:val="24"/>
              </w:rPr>
              <w:t>Teklif vermeye yetkili kişi tarafından imzalanacaktır. Ortak girişim olarak teklif verilmesi halinde, teklif mektubu bütün ortaklar veya yetki verdikleri kişiler tarafından imzalanacaktır.</w:t>
            </w:r>
          </w:p>
          <w:p w:rsidR="00773608" w:rsidRPr="005F66EB" w:rsidRDefault="00773608" w:rsidP="001D30FE">
            <w:pPr>
              <w:jc w:val="both"/>
              <w:rPr>
                <w:b/>
                <w:szCs w:val="24"/>
              </w:rPr>
            </w:pPr>
          </w:p>
        </w:tc>
      </w:tr>
      <w:tr w:rsidR="00773608" w:rsidRPr="005F66EB" w:rsidTr="00A843B6">
        <w:trPr>
          <w:trHeight w:val="3486"/>
        </w:trPr>
        <w:tc>
          <w:tcPr>
            <w:tcW w:w="10740" w:type="dxa"/>
            <w:gridSpan w:val="2"/>
            <w:tcBorders>
              <w:top w:val="nil"/>
              <w:left w:val="single" w:sz="4" w:space="0" w:color="auto"/>
              <w:bottom w:val="single" w:sz="4" w:space="0" w:color="auto"/>
              <w:right w:val="single" w:sz="4" w:space="0" w:color="auto"/>
            </w:tcBorders>
          </w:tcPr>
          <w:p w:rsidR="00773608" w:rsidRPr="005F66EB" w:rsidRDefault="00773608" w:rsidP="001D30FE">
            <w:pPr>
              <w:jc w:val="both"/>
              <w:rPr>
                <w:szCs w:val="24"/>
              </w:rPr>
            </w:pPr>
          </w:p>
          <w:p w:rsidR="00773608" w:rsidRPr="005F66EB" w:rsidRDefault="00773608" w:rsidP="001D30FE">
            <w:pPr>
              <w:rPr>
                <w:color w:val="999999"/>
                <w:szCs w:val="24"/>
              </w:rPr>
            </w:pPr>
            <w:r w:rsidRPr="005F66EB">
              <w:rPr>
                <w:color w:val="999999"/>
                <w:szCs w:val="24"/>
              </w:rPr>
              <w:t xml:space="preserve">                                                                                                                 Adı ve Soyadı/Ticaret Unvanı </w:t>
            </w:r>
          </w:p>
          <w:p w:rsidR="00773608" w:rsidRPr="005F66EB" w:rsidRDefault="00773608" w:rsidP="001D30FE">
            <w:pPr>
              <w:jc w:val="both"/>
              <w:rPr>
                <w:color w:val="999999"/>
                <w:szCs w:val="24"/>
                <w:vertAlign w:val="superscript"/>
              </w:rPr>
            </w:pPr>
            <w:r w:rsidRPr="005F66EB">
              <w:rPr>
                <w:color w:val="999999"/>
                <w:szCs w:val="24"/>
              </w:rPr>
              <w:t xml:space="preserve">                                                                                                                  Kaşe ve İmza</w:t>
            </w:r>
            <w:r w:rsidRPr="005F66EB">
              <w:rPr>
                <w:color w:val="999999"/>
                <w:szCs w:val="24"/>
                <w:vertAlign w:val="superscript"/>
              </w:rPr>
              <w:t>2</w:t>
            </w: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b/>
                <w:szCs w:val="24"/>
              </w:rPr>
            </w:pPr>
          </w:p>
        </w:tc>
      </w:tr>
    </w:tbl>
    <w:p w:rsidR="00EE3768" w:rsidRPr="005F66EB" w:rsidRDefault="00773608" w:rsidP="00EE3768">
      <w:pPr>
        <w:rPr>
          <w:szCs w:val="24"/>
        </w:rPr>
      </w:pPr>
      <w:r w:rsidRPr="005F66EB">
        <w:rPr>
          <w:szCs w:val="24"/>
        </w:rPr>
        <w:br w:type="page"/>
      </w:r>
    </w:p>
    <w:p w:rsidR="00EE3768" w:rsidRPr="005F66EB" w:rsidRDefault="00EE3768" w:rsidP="00EE3768">
      <w:pPr>
        <w:rPr>
          <w:szCs w:val="24"/>
        </w:rPr>
      </w:pPr>
    </w:p>
    <w:p w:rsidR="00EE3768" w:rsidRPr="005F66EB" w:rsidRDefault="00EE3768" w:rsidP="00EE3768">
      <w:pPr>
        <w:jc w:val="center"/>
        <w:rPr>
          <w:b/>
          <w:szCs w:val="24"/>
        </w:rPr>
      </w:pPr>
      <w:r w:rsidRPr="005F66EB">
        <w:rPr>
          <w:b/>
          <w:szCs w:val="24"/>
        </w:rPr>
        <w:t>BİRİM FİYAT TEKLİF CETVELİ</w:t>
      </w:r>
    </w:p>
    <w:p w:rsidR="008C140C" w:rsidRPr="005F66EB" w:rsidRDefault="008C140C" w:rsidP="00EE3768">
      <w:pPr>
        <w:jc w:val="center"/>
        <w:rPr>
          <w:b/>
          <w:szCs w:val="24"/>
        </w:rPr>
      </w:pPr>
    </w:p>
    <w:p w:rsidR="00576BC8" w:rsidRDefault="00F9648D" w:rsidP="001719D4">
      <w:pPr>
        <w:rPr>
          <w:szCs w:val="24"/>
        </w:rPr>
      </w:pPr>
      <w:r w:rsidRPr="005F66EB">
        <w:rPr>
          <w:szCs w:val="24"/>
        </w:rPr>
        <w:t>İdarenin Adı                         :</w:t>
      </w:r>
      <w:r w:rsidR="00092441" w:rsidRPr="005F66EB">
        <w:rPr>
          <w:szCs w:val="24"/>
        </w:rPr>
        <w:t>KKTC</w:t>
      </w:r>
      <w:r w:rsidR="00D73FAB" w:rsidRPr="005F66EB">
        <w:rPr>
          <w:szCs w:val="24"/>
        </w:rPr>
        <w:t xml:space="preserve"> BAKIM FABRİKA MÜDÜRLÜĞÜ MİLLİ SAVUNMA BAKANLIĞI </w:t>
      </w:r>
    </w:p>
    <w:p w:rsidR="001719D4" w:rsidRPr="005F66EB" w:rsidRDefault="00576BC8" w:rsidP="001719D4">
      <w:pPr>
        <w:rPr>
          <w:szCs w:val="24"/>
        </w:rPr>
      </w:pPr>
      <w:r>
        <w:rPr>
          <w:szCs w:val="24"/>
        </w:rPr>
        <w:tab/>
      </w:r>
      <w:r>
        <w:rPr>
          <w:szCs w:val="24"/>
        </w:rPr>
        <w:tab/>
      </w:r>
      <w:r>
        <w:rPr>
          <w:szCs w:val="24"/>
        </w:rPr>
        <w:tab/>
      </w:r>
      <w:r>
        <w:rPr>
          <w:szCs w:val="24"/>
        </w:rPr>
        <w:tab/>
      </w:r>
      <w:bookmarkStart w:id="0" w:name="_GoBack"/>
      <w:bookmarkEnd w:id="0"/>
      <w:r w:rsidR="00D73FAB" w:rsidRPr="005F66EB">
        <w:rPr>
          <w:szCs w:val="24"/>
        </w:rPr>
        <w:t>MSB BAĞLILARI</w:t>
      </w:r>
    </w:p>
    <w:p w:rsidR="00F1493D" w:rsidRPr="005F66EB" w:rsidRDefault="008B7373" w:rsidP="0091308A">
      <w:pPr>
        <w:rPr>
          <w:szCs w:val="24"/>
        </w:rPr>
      </w:pPr>
      <w:r w:rsidRPr="005F66EB">
        <w:rPr>
          <w:szCs w:val="24"/>
        </w:rPr>
        <w:t xml:space="preserve">Doğrudan Temin Numarası </w:t>
      </w:r>
      <w:r w:rsidR="00EE3768" w:rsidRPr="005F66EB">
        <w:rPr>
          <w:szCs w:val="24"/>
        </w:rPr>
        <w:t>:</w:t>
      </w:r>
      <w:r w:rsidR="00092441" w:rsidRPr="005F66EB">
        <w:rPr>
          <w:szCs w:val="24"/>
        </w:rPr>
        <w:t>………</w:t>
      </w:r>
    </w:p>
    <w:p w:rsidR="002F0AE8" w:rsidRDefault="00A658AE" w:rsidP="0091308A">
      <w:pPr>
        <w:rPr>
          <w:szCs w:val="24"/>
        </w:rPr>
      </w:pPr>
      <w:r w:rsidRPr="005F66EB">
        <w:rPr>
          <w:szCs w:val="24"/>
        </w:rPr>
        <w:t>Malın Adı                            :</w:t>
      </w:r>
      <w:r w:rsidR="00092441" w:rsidRPr="005F66EB">
        <w:rPr>
          <w:szCs w:val="24"/>
        </w:rPr>
        <w:t xml:space="preserve">KKTC </w:t>
      </w:r>
      <w:r w:rsidR="00BE1581" w:rsidRPr="005F66EB">
        <w:rPr>
          <w:szCs w:val="24"/>
        </w:rPr>
        <w:t xml:space="preserve">Bakım Fabrika Müdürlüğü birimlerinde kullanmak maksadıyla </w:t>
      </w:r>
      <w:r w:rsidR="0045760E" w:rsidRPr="005F66EB">
        <w:rPr>
          <w:szCs w:val="24"/>
        </w:rPr>
        <w:t>1 (Bir)</w:t>
      </w:r>
    </w:p>
    <w:p w:rsidR="00A658AE" w:rsidRPr="005F66EB" w:rsidRDefault="0045760E" w:rsidP="002F0AE8">
      <w:pPr>
        <w:ind w:left="2124" w:firstLine="708"/>
        <w:rPr>
          <w:szCs w:val="24"/>
        </w:rPr>
      </w:pPr>
      <w:r w:rsidRPr="005F66EB">
        <w:rPr>
          <w:szCs w:val="24"/>
        </w:rPr>
        <w:t xml:space="preserve">Kısım </w:t>
      </w:r>
      <w:r w:rsidR="00892F1B">
        <w:rPr>
          <w:szCs w:val="24"/>
        </w:rPr>
        <w:t>8</w:t>
      </w:r>
      <w:r w:rsidRPr="005F66EB">
        <w:rPr>
          <w:szCs w:val="24"/>
        </w:rPr>
        <w:t xml:space="preserve"> (</w:t>
      </w:r>
      <w:r w:rsidR="002F0AE8">
        <w:rPr>
          <w:szCs w:val="24"/>
        </w:rPr>
        <w:t>S</w:t>
      </w:r>
      <w:r w:rsidR="00892F1B">
        <w:rPr>
          <w:szCs w:val="24"/>
        </w:rPr>
        <w:t>ekiz</w:t>
      </w:r>
      <w:r w:rsidRPr="005F66EB">
        <w:rPr>
          <w:szCs w:val="24"/>
        </w:rPr>
        <w:t xml:space="preserve">) Kalem </w:t>
      </w:r>
      <w:r w:rsidR="00892F1B">
        <w:rPr>
          <w:szCs w:val="24"/>
        </w:rPr>
        <w:t>Hammadde</w:t>
      </w:r>
      <w:r w:rsidR="009B3829">
        <w:rPr>
          <w:szCs w:val="24"/>
        </w:rPr>
        <w:t xml:space="preserve"> </w:t>
      </w:r>
      <w:r w:rsidR="00BE1581" w:rsidRPr="005F66EB">
        <w:rPr>
          <w:szCs w:val="24"/>
        </w:rPr>
        <w:t>malzemesi alımı işi.</w:t>
      </w:r>
    </w:p>
    <w:p w:rsidR="000700B8" w:rsidRPr="005F66EB" w:rsidRDefault="000700B8" w:rsidP="0091308A">
      <w:pPr>
        <w:rPr>
          <w:szCs w:val="24"/>
        </w:rPr>
      </w:pPr>
    </w:p>
    <w:p w:rsidR="00092441" w:rsidRPr="005F66EB" w:rsidRDefault="00092441" w:rsidP="0091308A">
      <w:pPr>
        <w:rPr>
          <w:szCs w:val="24"/>
        </w:rPr>
      </w:pP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1995"/>
        <w:gridCol w:w="3602"/>
        <w:gridCol w:w="1273"/>
        <w:gridCol w:w="946"/>
        <w:gridCol w:w="15"/>
        <w:gridCol w:w="1093"/>
        <w:gridCol w:w="1163"/>
        <w:gridCol w:w="14"/>
      </w:tblGrid>
      <w:tr w:rsidR="005F66EB" w:rsidRPr="005F66EB" w:rsidTr="00892F1B">
        <w:trPr>
          <w:trHeight w:val="330"/>
          <w:jc w:val="center"/>
        </w:trPr>
        <w:tc>
          <w:tcPr>
            <w:tcW w:w="658" w:type="dxa"/>
            <w:shd w:val="clear" w:color="auto" w:fill="auto"/>
            <w:vAlign w:val="center"/>
            <w:hideMark/>
          </w:tcPr>
          <w:p w:rsidR="00B57B47" w:rsidRPr="005F66EB" w:rsidRDefault="00B57B47" w:rsidP="005F66EB">
            <w:pPr>
              <w:jc w:val="center"/>
              <w:rPr>
                <w:szCs w:val="24"/>
              </w:rPr>
            </w:pPr>
          </w:p>
        </w:tc>
        <w:tc>
          <w:tcPr>
            <w:tcW w:w="7831" w:type="dxa"/>
            <w:gridSpan w:val="5"/>
            <w:shd w:val="clear" w:color="auto" w:fill="auto"/>
          </w:tcPr>
          <w:p w:rsidR="00B57B47" w:rsidRPr="005F66EB" w:rsidRDefault="00B57B47" w:rsidP="005F66EB">
            <w:pPr>
              <w:jc w:val="center"/>
              <w:rPr>
                <w:szCs w:val="24"/>
              </w:rPr>
            </w:pPr>
            <w:r w:rsidRPr="005F66EB">
              <w:rPr>
                <w:szCs w:val="24"/>
              </w:rPr>
              <w:t>A</w:t>
            </w:r>
          </w:p>
        </w:tc>
        <w:tc>
          <w:tcPr>
            <w:tcW w:w="2270" w:type="dxa"/>
            <w:gridSpan w:val="3"/>
            <w:shd w:val="clear" w:color="auto" w:fill="auto"/>
            <w:vAlign w:val="center"/>
            <w:hideMark/>
          </w:tcPr>
          <w:p w:rsidR="00B57B47" w:rsidRPr="005F66EB" w:rsidRDefault="00B57B47" w:rsidP="005F66EB">
            <w:pPr>
              <w:jc w:val="center"/>
              <w:rPr>
                <w:szCs w:val="24"/>
              </w:rPr>
            </w:pPr>
            <w:r w:rsidRPr="005F66EB">
              <w:rPr>
                <w:szCs w:val="24"/>
              </w:rPr>
              <w:t>B</w:t>
            </w:r>
          </w:p>
        </w:tc>
      </w:tr>
      <w:tr w:rsidR="005F66EB" w:rsidRPr="005F66EB" w:rsidTr="00892F1B">
        <w:trPr>
          <w:gridAfter w:val="1"/>
          <w:wAfter w:w="14" w:type="dxa"/>
          <w:trHeight w:val="1433"/>
          <w:jc w:val="center"/>
        </w:trPr>
        <w:tc>
          <w:tcPr>
            <w:tcW w:w="658" w:type="dxa"/>
            <w:shd w:val="clear" w:color="auto" w:fill="auto"/>
            <w:vAlign w:val="center"/>
            <w:hideMark/>
          </w:tcPr>
          <w:p w:rsidR="00B57B47" w:rsidRPr="005F66EB" w:rsidRDefault="00B57B47" w:rsidP="005F66EB">
            <w:pPr>
              <w:jc w:val="center"/>
              <w:rPr>
                <w:szCs w:val="24"/>
              </w:rPr>
            </w:pPr>
            <w:r w:rsidRPr="005F66EB">
              <w:rPr>
                <w:szCs w:val="24"/>
              </w:rPr>
              <w:t>Sıra</w:t>
            </w:r>
          </w:p>
          <w:p w:rsidR="00B57B47" w:rsidRPr="005F66EB" w:rsidRDefault="00B57B47" w:rsidP="005F66EB">
            <w:pPr>
              <w:jc w:val="center"/>
              <w:rPr>
                <w:szCs w:val="24"/>
              </w:rPr>
            </w:pPr>
            <w:r w:rsidRPr="005F66EB">
              <w:rPr>
                <w:szCs w:val="24"/>
              </w:rPr>
              <w:t>No</w:t>
            </w:r>
          </w:p>
        </w:tc>
        <w:tc>
          <w:tcPr>
            <w:tcW w:w="1995" w:type="dxa"/>
            <w:shd w:val="clear" w:color="auto" w:fill="auto"/>
            <w:vAlign w:val="center"/>
          </w:tcPr>
          <w:p w:rsidR="00B57B47" w:rsidRPr="005F66EB" w:rsidRDefault="00B57B47" w:rsidP="005F66EB">
            <w:pPr>
              <w:jc w:val="center"/>
              <w:rPr>
                <w:szCs w:val="24"/>
              </w:rPr>
            </w:pPr>
            <w:r w:rsidRPr="005F66EB">
              <w:rPr>
                <w:szCs w:val="24"/>
              </w:rPr>
              <w:t>Mal Kaleminin Adı</w:t>
            </w:r>
          </w:p>
        </w:tc>
        <w:tc>
          <w:tcPr>
            <w:tcW w:w="3602" w:type="dxa"/>
            <w:shd w:val="clear" w:color="auto" w:fill="auto"/>
            <w:vAlign w:val="center"/>
            <w:hideMark/>
          </w:tcPr>
          <w:p w:rsidR="00B57B47" w:rsidRPr="005F66EB" w:rsidRDefault="00B57B47" w:rsidP="005F66EB">
            <w:pPr>
              <w:jc w:val="center"/>
              <w:rPr>
                <w:szCs w:val="24"/>
              </w:rPr>
            </w:pPr>
            <w:r w:rsidRPr="005F66EB">
              <w:rPr>
                <w:szCs w:val="24"/>
              </w:rPr>
              <w:t>Kısa Açıklaması</w:t>
            </w:r>
          </w:p>
        </w:tc>
        <w:tc>
          <w:tcPr>
            <w:tcW w:w="1273" w:type="dxa"/>
            <w:shd w:val="clear" w:color="auto" w:fill="auto"/>
            <w:vAlign w:val="center"/>
            <w:hideMark/>
          </w:tcPr>
          <w:p w:rsidR="00B57B47" w:rsidRPr="005F66EB" w:rsidRDefault="00B57B47" w:rsidP="005F66EB">
            <w:pPr>
              <w:jc w:val="center"/>
              <w:rPr>
                <w:szCs w:val="24"/>
              </w:rPr>
            </w:pPr>
            <w:r w:rsidRPr="005F66EB">
              <w:rPr>
                <w:szCs w:val="24"/>
              </w:rPr>
              <w:t>Birimi</w:t>
            </w:r>
          </w:p>
        </w:tc>
        <w:tc>
          <w:tcPr>
            <w:tcW w:w="946" w:type="dxa"/>
            <w:shd w:val="clear" w:color="auto" w:fill="auto"/>
            <w:vAlign w:val="center"/>
            <w:hideMark/>
          </w:tcPr>
          <w:p w:rsidR="00B57B47" w:rsidRPr="005F66EB" w:rsidRDefault="00B57B47" w:rsidP="005F66EB">
            <w:pPr>
              <w:jc w:val="center"/>
              <w:rPr>
                <w:szCs w:val="24"/>
              </w:rPr>
            </w:pPr>
            <w:r w:rsidRPr="005F66EB">
              <w:rPr>
                <w:szCs w:val="24"/>
              </w:rPr>
              <w:t>Miktarı</w:t>
            </w:r>
          </w:p>
        </w:tc>
        <w:tc>
          <w:tcPr>
            <w:tcW w:w="1108" w:type="dxa"/>
            <w:gridSpan w:val="2"/>
            <w:shd w:val="clear" w:color="auto" w:fill="auto"/>
            <w:vAlign w:val="center"/>
            <w:hideMark/>
          </w:tcPr>
          <w:p w:rsidR="00B57B47" w:rsidRPr="005F66EB" w:rsidRDefault="00B57B47" w:rsidP="005F66EB">
            <w:pPr>
              <w:jc w:val="center"/>
              <w:rPr>
                <w:szCs w:val="24"/>
              </w:rPr>
            </w:pPr>
            <w:r w:rsidRPr="005F66EB">
              <w:rPr>
                <w:szCs w:val="24"/>
              </w:rPr>
              <w:t>Teklif Edilen Birim Fiyat (</w:t>
            </w:r>
            <w:r w:rsidR="005F66EB" w:rsidRPr="005F66EB">
              <w:rPr>
                <w:szCs w:val="24"/>
              </w:rPr>
              <w:t>TL</w:t>
            </w:r>
            <w:r w:rsidRPr="005F66EB">
              <w:rPr>
                <w:szCs w:val="24"/>
              </w:rPr>
              <w:t>)</w:t>
            </w:r>
          </w:p>
        </w:tc>
        <w:tc>
          <w:tcPr>
            <w:tcW w:w="1163" w:type="dxa"/>
            <w:shd w:val="clear" w:color="auto" w:fill="auto"/>
            <w:vAlign w:val="center"/>
            <w:hideMark/>
          </w:tcPr>
          <w:p w:rsidR="00B57B47" w:rsidRPr="005F66EB" w:rsidRDefault="00B57B47" w:rsidP="005F66EB">
            <w:pPr>
              <w:jc w:val="center"/>
              <w:rPr>
                <w:szCs w:val="24"/>
              </w:rPr>
            </w:pPr>
            <w:r w:rsidRPr="005F66EB">
              <w:rPr>
                <w:szCs w:val="24"/>
              </w:rPr>
              <w:t>Tutarı (</w:t>
            </w:r>
            <w:r w:rsidR="005F66EB" w:rsidRPr="005F66EB">
              <w:rPr>
                <w:szCs w:val="24"/>
              </w:rPr>
              <w:t>TL</w:t>
            </w:r>
            <w:r w:rsidRPr="005F66EB">
              <w:rPr>
                <w:szCs w:val="24"/>
              </w:rPr>
              <w:t>)</w:t>
            </w:r>
          </w:p>
        </w:tc>
      </w:tr>
      <w:tr w:rsidR="002F0AE8" w:rsidRPr="005F66EB" w:rsidTr="002F0AE8">
        <w:trPr>
          <w:gridAfter w:val="1"/>
          <w:wAfter w:w="14" w:type="dxa"/>
          <w:trHeight w:val="645"/>
          <w:jc w:val="center"/>
        </w:trPr>
        <w:tc>
          <w:tcPr>
            <w:tcW w:w="658" w:type="dxa"/>
            <w:shd w:val="clear" w:color="auto" w:fill="auto"/>
            <w:vAlign w:val="center"/>
          </w:tcPr>
          <w:p w:rsidR="002F0AE8" w:rsidRPr="005F66EB" w:rsidRDefault="002F0AE8" w:rsidP="002F0AE8">
            <w:pPr>
              <w:jc w:val="center"/>
              <w:rPr>
                <w:szCs w:val="24"/>
              </w:rPr>
            </w:pPr>
            <w:r w:rsidRPr="005F66EB">
              <w:rPr>
                <w:szCs w:val="24"/>
              </w:rPr>
              <w:t>1</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2F0AE8" w:rsidRDefault="002F0AE8" w:rsidP="002F0AE8">
            <w:pPr>
              <w:overflowPunct/>
              <w:autoSpaceDE/>
              <w:autoSpaceDN/>
              <w:adjustRightInd/>
              <w:textAlignment w:val="auto"/>
              <w:rPr>
                <w:sz w:val="22"/>
                <w:szCs w:val="22"/>
              </w:rPr>
            </w:pPr>
            <w:r>
              <w:rPr>
                <w:sz w:val="22"/>
                <w:szCs w:val="22"/>
              </w:rPr>
              <w:t>TEFLONBANT, BEYAZ POLİBANT( 0,075 mm x 12 mm )  BOY=12 M</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overflowPunct/>
              <w:autoSpaceDE/>
              <w:autoSpaceDN/>
              <w:adjustRightInd/>
              <w:jc w:val="both"/>
              <w:textAlignment w:val="auto"/>
              <w:rPr>
                <w:sz w:val="22"/>
                <w:szCs w:val="22"/>
              </w:rPr>
            </w:pPr>
            <w:r>
              <w:rPr>
                <w:sz w:val="22"/>
                <w:szCs w:val="22"/>
              </w:rPr>
              <w:t xml:space="preserve">MAKARAYA SARILI, BEYAZ RENK TEFLON BANT OLACAKTIR. EN AZ 12 M UZUNLUĞUNDA OLACAKTIR. </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2F0AE8" w:rsidRDefault="002F0AE8" w:rsidP="002F0AE8">
            <w:pPr>
              <w:overflowPunct/>
              <w:autoSpaceDE/>
              <w:autoSpaceDN/>
              <w:adjustRightInd/>
              <w:jc w:val="center"/>
              <w:textAlignment w:val="auto"/>
              <w:rPr>
                <w:sz w:val="22"/>
                <w:szCs w:val="22"/>
              </w:rPr>
            </w:pPr>
            <w:r>
              <w:rPr>
                <w:sz w:val="22"/>
                <w:szCs w:val="22"/>
              </w:rPr>
              <w:t>AD</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0AE8" w:rsidRDefault="002F0AE8" w:rsidP="002F0AE8">
            <w:pPr>
              <w:overflowPunct/>
              <w:autoSpaceDE/>
              <w:autoSpaceDN/>
              <w:adjustRightInd/>
              <w:jc w:val="center"/>
              <w:textAlignment w:val="auto"/>
              <w:rPr>
                <w:sz w:val="22"/>
                <w:szCs w:val="22"/>
              </w:rPr>
            </w:pPr>
            <w:r>
              <w:rPr>
                <w:sz w:val="22"/>
                <w:szCs w:val="22"/>
              </w:rPr>
              <w:t>250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645"/>
          <w:jc w:val="center"/>
        </w:trPr>
        <w:tc>
          <w:tcPr>
            <w:tcW w:w="658" w:type="dxa"/>
            <w:shd w:val="clear" w:color="auto" w:fill="auto"/>
            <w:vAlign w:val="center"/>
          </w:tcPr>
          <w:p w:rsidR="002F0AE8" w:rsidRPr="005F66EB" w:rsidRDefault="002F0AE8" w:rsidP="002F0AE8">
            <w:pPr>
              <w:jc w:val="center"/>
              <w:rPr>
                <w:szCs w:val="24"/>
              </w:rPr>
            </w:pPr>
            <w:r w:rsidRPr="005F66EB">
              <w:rPr>
                <w:szCs w:val="24"/>
              </w:rPr>
              <w:t>2</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TİNER SENTETİK</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SENTETİK ESASLI BERRAK GÖRÜNÜMLÜ TİNER OLACAKTIR. EN FAZLA 12 KG.LIK AĞZI SIKI KAPALI ÖZELLİĞİNE UYGUN TENEKE AMBALAJLAR HALİNDE TESLİM EDİLECEKTİR.  İMAL TARİHİ ÜRÜN ÜZERİNDE ÜRETİCİ TARAFINDAN BELİRİTLMİŞ OLACAK VE TESLİM TARİHİ İTİBARIYLA EN FAZLA 3 AY ÖNCE ÜRETİLMİŞ OLACAKTIR.  ÜRÜNE AİT GÜVENLİK BİLGİ FORMU MALZEME TESLİMİ İLE BİRLİKTE İDAREYE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300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330"/>
          <w:jc w:val="center"/>
        </w:trPr>
        <w:tc>
          <w:tcPr>
            <w:tcW w:w="658" w:type="dxa"/>
            <w:shd w:val="clear" w:color="auto" w:fill="auto"/>
            <w:vAlign w:val="center"/>
          </w:tcPr>
          <w:p w:rsidR="002F0AE8" w:rsidRPr="005F66EB" w:rsidRDefault="002F0AE8" w:rsidP="002F0AE8">
            <w:pPr>
              <w:jc w:val="center"/>
              <w:rPr>
                <w:szCs w:val="24"/>
              </w:rPr>
            </w:pPr>
            <w:r w:rsidRPr="005F66EB">
              <w:rPr>
                <w:szCs w:val="24"/>
              </w:rPr>
              <w:t>3</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both"/>
              <w:rPr>
                <w:sz w:val="22"/>
                <w:szCs w:val="22"/>
              </w:rPr>
            </w:pPr>
            <w:r>
              <w:rPr>
                <w:sz w:val="22"/>
                <w:szCs w:val="22"/>
              </w:rPr>
              <w:t>CONTA, VİDA, GEVŞEMEZLİK, ORTA MUKAVEMET</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 xml:space="preserve">CİVATA, SOMUN VE SAPLAMALARI SABİTLEME, SIZDIRMAZLIK SAĞAMA VE VİBRASYONA BAĞLI GEVŞEMEYİ ÖNLEME AMAÇLI, ORTA MUKAVEMETLİ VİDA SABİTLEYİCİ OLARAK KULLANILACAKTIR. HER ÇEŞİT METAL DİŞİ BAĞLANTILARINDA ETKİLİ OLACAKTIR. BU HUSUSLAR YÜKLENİCİ TASDİKLİ ÜRETİCİ TEKNİK BİLGİ FÖYÜ İLE BELGELENDİRİLECEKTİR. MUAYENE TARİHİ İTİBARIYLA İMALAT TARİHİ 6 AYDAN FAZLA OLMAYACAKTIR.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40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645"/>
          <w:jc w:val="center"/>
        </w:trPr>
        <w:tc>
          <w:tcPr>
            <w:tcW w:w="658" w:type="dxa"/>
            <w:shd w:val="clear" w:color="auto" w:fill="auto"/>
            <w:vAlign w:val="center"/>
          </w:tcPr>
          <w:p w:rsidR="002F0AE8" w:rsidRPr="005F66EB" w:rsidRDefault="002F0AE8" w:rsidP="002F0AE8">
            <w:pPr>
              <w:jc w:val="center"/>
              <w:rPr>
                <w:szCs w:val="24"/>
              </w:rPr>
            </w:pPr>
            <w:r w:rsidRPr="005F66EB">
              <w:rPr>
                <w:szCs w:val="24"/>
              </w:rPr>
              <w:lastRenderedPageBreak/>
              <w:t>4</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FREN&amp;BALATA TEMİZLEME SPREYİ ( ERJ )</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MOTORLU ARAÇLARIN FREN SISTEMLERINDE YER ALAN BALATALAR, DISKLER, KAMPANALAR, FREN MERKEZ SILINDIRI, YAYLAR VE DEBRIYAJ PARÇALARINI TEMIZLEMEK İÇİN KULLANILACAKTIR. EN AZ 550 ML' LİK SPREY AMBALAJLARDA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100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330"/>
          <w:jc w:val="center"/>
        </w:trPr>
        <w:tc>
          <w:tcPr>
            <w:tcW w:w="658" w:type="dxa"/>
            <w:shd w:val="clear" w:color="auto" w:fill="auto"/>
            <w:vAlign w:val="center"/>
          </w:tcPr>
          <w:p w:rsidR="002F0AE8" w:rsidRPr="005F66EB" w:rsidRDefault="002F0AE8" w:rsidP="002F0AE8">
            <w:pPr>
              <w:jc w:val="center"/>
              <w:rPr>
                <w:szCs w:val="24"/>
              </w:rPr>
            </w:pPr>
            <w:r w:rsidRPr="005F66EB">
              <w:rPr>
                <w:szCs w:val="24"/>
              </w:rPr>
              <w:t>5</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KONTAK TEMİZLEYİCİ SPREY</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ELEKTRONİK KARTLARIN VE SOKETLERİN TEMİZLENMESİNDE KULLANILACAKTIR. YAĞSIZ VE EN AZ 200 ML. LİK SPREY AMBALAJLARDA TESLİM EDİLECEKTİR. KULLANIMA ENGEL KUSURU BULUNMAYACAKTIR. ÜRÜNE AİT GÜVENLİK BİLGİ FORMU MALZEME TESLİMİ İLE BİRLİKTE İDAREYE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40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330"/>
          <w:jc w:val="center"/>
        </w:trPr>
        <w:tc>
          <w:tcPr>
            <w:tcW w:w="658" w:type="dxa"/>
            <w:shd w:val="clear" w:color="auto" w:fill="auto"/>
            <w:vAlign w:val="center"/>
          </w:tcPr>
          <w:p w:rsidR="002F0AE8" w:rsidRPr="005F66EB" w:rsidRDefault="002F0AE8" w:rsidP="002F0AE8">
            <w:pPr>
              <w:jc w:val="center"/>
              <w:rPr>
                <w:szCs w:val="24"/>
              </w:rPr>
            </w:pPr>
            <w:r w:rsidRPr="005F66EB">
              <w:rPr>
                <w:szCs w:val="24"/>
              </w:rPr>
              <w:t>6</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‌METAL TEMİZLEYİCİ VE PAS SÖKÜCÜ, WD-40 200 ML.</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METAL YÜZEYLERDE TEMİZLEYİCİ VE PAS SÖKÜCÜ OLARAK KULLANILACAKTIR. EN AZ 200ML LİK SPREY AMBALAJLARDA TESLİM EDİLECEKTİR. KULLANIMA ENGEL KUSURU BULUNMAYACAKTIR. ÜRÜNE AİT GÜVENLİK BİLGİ FORMU MALZEME TESLİMİ İLE BİRLİKTE İDAREYE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50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330"/>
          <w:jc w:val="center"/>
        </w:trPr>
        <w:tc>
          <w:tcPr>
            <w:tcW w:w="658" w:type="dxa"/>
            <w:shd w:val="clear" w:color="auto" w:fill="auto"/>
            <w:vAlign w:val="center"/>
          </w:tcPr>
          <w:p w:rsidR="002F0AE8" w:rsidRPr="005F66EB" w:rsidRDefault="002F0AE8" w:rsidP="002F0AE8">
            <w:pPr>
              <w:jc w:val="center"/>
              <w:rPr>
                <w:szCs w:val="24"/>
              </w:rPr>
            </w:pPr>
            <w:r w:rsidRPr="005F66EB">
              <w:rPr>
                <w:szCs w:val="24"/>
              </w:rPr>
              <w:t>7</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‌BOYA SÖKÜCÜ</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 xml:space="preserve">SOLVENT BAZLI BOYA SÖKÜCÜ OLACAKTIR.  HER CİNS BOYAYI YÜZEYDEN KOLAY BİR ŞEKİLDE EN GEÇ 20 DK. İÇİNDE KABATARAK SÖKECEK ÖZELLİKTE OLACAKTIR. EN FAZLA 1 KG. LIK ÖZELLİĞİNE UYGUN KORUYUCU AMBALAJINDA TESLİM EDİLECEKTİR. ÜRÜNE AİT GÜVENLİK BİLGİ FORMU MALZEME TESLİMİ İLE BİRLİKTE İDAREYE TESLİM EDİLECEKTİR. TESLİM TARİHİ İTİBARIYLA EN AZ 1 YIL KULLANIM MİADI OLACAKTIR.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100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2F0AE8" w:rsidRPr="005F66EB" w:rsidTr="002F0AE8">
        <w:trPr>
          <w:gridAfter w:val="1"/>
          <w:wAfter w:w="14" w:type="dxa"/>
          <w:trHeight w:val="645"/>
          <w:jc w:val="center"/>
        </w:trPr>
        <w:tc>
          <w:tcPr>
            <w:tcW w:w="658" w:type="dxa"/>
            <w:shd w:val="clear" w:color="auto" w:fill="auto"/>
            <w:vAlign w:val="center"/>
          </w:tcPr>
          <w:p w:rsidR="002F0AE8" w:rsidRPr="005F66EB" w:rsidRDefault="002F0AE8" w:rsidP="002F0AE8">
            <w:pPr>
              <w:jc w:val="center"/>
              <w:rPr>
                <w:szCs w:val="24"/>
              </w:rPr>
            </w:pPr>
            <w:r w:rsidRPr="005F66EB">
              <w:rPr>
                <w:szCs w:val="24"/>
              </w:rPr>
              <w:t>8</w:t>
            </w:r>
          </w:p>
        </w:tc>
        <w:tc>
          <w:tcPr>
            <w:tcW w:w="1995"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rPr>
                <w:sz w:val="22"/>
                <w:szCs w:val="22"/>
              </w:rPr>
            </w:pPr>
            <w:r>
              <w:rPr>
                <w:sz w:val="22"/>
                <w:szCs w:val="22"/>
              </w:rPr>
              <w:t>‌DOLGU MACUNU, POLYESTER, (ÇELİK MACUN),</w:t>
            </w:r>
          </w:p>
        </w:tc>
        <w:tc>
          <w:tcPr>
            <w:tcW w:w="3602" w:type="dxa"/>
            <w:tcBorders>
              <w:top w:val="nil"/>
              <w:left w:val="single" w:sz="8" w:space="0" w:color="auto"/>
              <w:bottom w:val="single" w:sz="4" w:space="0" w:color="auto"/>
              <w:right w:val="single" w:sz="8" w:space="0" w:color="auto"/>
            </w:tcBorders>
            <w:shd w:val="clear" w:color="auto" w:fill="auto"/>
            <w:vAlign w:val="center"/>
          </w:tcPr>
          <w:p w:rsidR="002F0AE8" w:rsidRDefault="002F0AE8" w:rsidP="002F0AE8">
            <w:pPr>
              <w:jc w:val="both"/>
              <w:rPr>
                <w:sz w:val="22"/>
                <w:szCs w:val="22"/>
              </w:rPr>
            </w:pPr>
            <w:r>
              <w:rPr>
                <w:sz w:val="22"/>
                <w:szCs w:val="22"/>
              </w:rPr>
              <w:t xml:space="preserve">HER TÜRLÜ BOYA ONARIMLARINDA, BOYANACAK YÜZEYİ BOYAYA HAZIRLAMA AMAÇLI KULLANILAN POLYESTER ESASLI, 2 KOMPEDENTLİ (MACUN+SERTLEŞİTİRCİ)  ÇELİK MACUN OLARAK </w:t>
            </w:r>
            <w:r>
              <w:rPr>
                <w:sz w:val="22"/>
                <w:szCs w:val="22"/>
              </w:rPr>
              <w:lastRenderedPageBreak/>
              <w:t xml:space="preserve">ÖZELLİĞİNE UYGUN EN AZ 2 KG.LIK AMBALAJLAR HALİNDE TESLİM EDİLECEKTİR.  ÜRÜNE AİT GÜVENLİK BİLGİ FORMU MALZEME TESLİMİ İLE BİRLİKTE İDAREYE TESLİM EDİLECEKTİR. MALZEMENİN KULLANMA TALİMATINDA BELİRTİLEN MİKTARDA SERTLEŞTİRİCİSİ İLAVE OLARAK MACUN İLE TESLİM EDİLECEKTİR. TESLİM TARİHİ İTİBARIYLA EN AZ BİR YIL KULLANIM MİADI OLACAKTIR.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2F0AE8" w:rsidRDefault="002F0AE8" w:rsidP="002F0AE8">
            <w:pPr>
              <w:jc w:val="center"/>
              <w:rPr>
                <w:sz w:val="22"/>
                <w:szCs w:val="22"/>
              </w:rPr>
            </w:pPr>
            <w:r>
              <w:rPr>
                <w:sz w:val="22"/>
                <w:szCs w:val="22"/>
              </w:rPr>
              <w:lastRenderedPageBreak/>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2F0AE8" w:rsidRDefault="002F0AE8" w:rsidP="002F0AE8">
            <w:pPr>
              <w:jc w:val="center"/>
              <w:rPr>
                <w:sz w:val="22"/>
                <w:szCs w:val="22"/>
              </w:rPr>
            </w:pPr>
            <w:r>
              <w:rPr>
                <w:sz w:val="22"/>
                <w:szCs w:val="22"/>
              </w:rPr>
              <w:t>50</w:t>
            </w:r>
          </w:p>
        </w:tc>
        <w:tc>
          <w:tcPr>
            <w:tcW w:w="1108" w:type="dxa"/>
            <w:gridSpan w:val="2"/>
            <w:shd w:val="clear" w:color="auto" w:fill="auto"/>
            <w:vAlign w:val="center"/>
          </w:tcPr>
          <w:p w:rsidR="002F0AE8" w:rsidRPr="005F66EB" w:rsidRDefault="002F0AE8" w:rsidP="002F0AE8">
            <w:pPr>
              <w:jc w:val="center"/>
              <w:rPr>
                <w:szCs w:val="24"/>
              </w:rPr>
            </w:pPr>
          </w:p>
        </w:tc>
        <w:tc>
          <w:tcPr>
            <w:tcW w:w="1163" w:type="dxa"/>
            <w:shd w:val="clear" w:color="auto" w:fill="auto"/>
            <w:vAlign w:val="center"/>
          </w:tcPr>
          <w:p w:rsidR="002F0AE8" w:rsidRPr="005F66EB" w:rsidRDefault="002F0AE8" w:rsidP="002F0AE8">
            <w:pPr>
              <w:jc w:val="center"/>
              <w:rPr>
                <w:szCs w:val="24"/>
              </w:rPr>
            </w:pPr>
          </w:p>
        </w:tc>
      </w:tr>
      <w:tr w:rsidR="005F66EB" w:rsidRPr="005F66EB" w:rsidTr="00892F1B">
        <w:trPr>
          <w:gridAfter w:val="1"/>
          <w:wAfter w:w="14" w:type="dxa"/>
          <w:trHeight w:val="645"/>
          <w:jc w:val="center"/>
        </w:trPr>
        <w:tc>
          <w:tcPr>
            <w:tcW w:w="8474" w:type="dxa"/>
            <w:gridSpan w:val="5"/>
            <w:shd w:val="clear" w:color="auto" w:fill="auto"/>
            <w:vAlign w:val="center"/>
            <w:hideMark/>
          </w:tcPr>
          <w:p w:rsidR="005F66EB" w:rsidRPr="005F66EB" w:rsidRDefault="005F66EB" w:rsidP="000700B8">
            <w:pPr>
              <w:rPr>
                <w:b/>
                <w:szCs w:val="24"/>
              </w:rPr>
            </w:pPr>
            <w:r w:rsidRPr="005F66EB">
              <w:rPr>
                <w:b/>
                <w:szCs w:val="24"/>
              </w:rPr>
              <w:t>Toplam Tutar (K.D.V Hariç)</w:t>
            </w:r>
          </w:p>
        </w:tc>
        <w:tc>
          <w:tcPr>
            <w:tcW w:w="2271" w:type="dxa"/>
            <w:gridSpan w:val="3"/>
            <w:shd w:val="clear" w:color="auto" w:fill="auto"/>
            <w:hideMark/>
          </w:tcPr>
          <w:p w:rsidR="005F66EB" w:rsidRPr="005F66EB" w:rsidRDefault="005F66EB">
            <w:pPr>
              <w:rPr>
                <w:szCs w:val="24"/>
              </w:rPr>
            </w:pPr>
          </w:p>
        </w:tc>
      </w:tr>
    </w:tbl>
    <w:p w:rsidR="000700B8" w:rsidRPr="005F66EB" w:rsidRDefault="000700B8" w:rsidP="0091308A">
      <w:pPr>
        <w:rPr>
          <w:szCs w:val="24"/>
        </w:rPr>
      </w:pPr>
    </w:p>
    <w:p w:rsidR="00260231" w:rsidRPr="005F66EB" w:rsidRDefault="00260231" w:rsidP="00260231">
      <w:pPr>
        <w:tabs>
          <w:tab w:val="left" w:pos="6390"/>
        </w:tabs>
        <w:rPr>
          <w:szCs w:val="24"/>
        </w:rPr>
      </w:pPr>
      <w:r w:rsidRPr="005F66EB">
        <w:rPr>
          <w:szCs w:val="24"/>
        </w:rPr>
        <w:tab/>
      </w:r>
    </w:p>
    <w:tbl>
      <w:tblPr>
        <w:tblW w:w="3489" w:type="dxa"/>
        <w:jc w:val="right"/>
        <w:tblBorders>
          <w:insideV w:val="single" w:sz="6" w:space="0" w:color="auto"/>
        </w:tblBorders>
        <w:tblLayout w:type="fixed"/>
        <w:tblCellMar>
          <w:left w:w="70" w:type="dxa"/>
          <w:right w:w="70" w:type="dxa"/>
        </w:tblCellMar>
        <w:tblLook w:val="0000" w:firstRow="0" w:lastRow="0" w:firstColumn="0" w:lastColumn="0" w:noHBand="0" w:noVBand="0"/>
      </w:tblPr>
      <w:tblGrid>
        <w:gridCol w:w="3489"/>
      </w:tblGrid>
      <w:tr w:rsidR="00260231" w:rsidRPr="005F66EB" w:rsidTr="002966DD">
        <w:trPr>
          <w:trHeight w:val="284"/>
          <w:jc w:val="right"/>
        </w:trPr>
        <w:tc>
          <w:tcPr>
            <w:tcW w:w="3489" w:type="dxa"/>
          </w:tcPr>
          <w:p w:rsidR="00260231" w:rsidRPr="005F66EB" w:rsidRDefault="00260231" w:rsidP="00E917AD">
            <w:pPr>
              <w:ind w:right="-5220"/>
              <w:jc w:val="both"/>
              <w:rPr>
                <w:szCs w:val="24"/>
                <w:vertAlign w:val="superscript"/>
              </w:rPr>
            </w:pPr>
            <w:r w:rsidRPr="005F66EB">
              <w:rPr>
                <w:szCs w:val="24"/>
              </w:rPr>
              <w:t>Adı - SOYADI / Ticaret unvanı</w:t>
            </w:r>
          </w:p>
        </w:tc>
      </w:tr>
      <w:tr w:rsidR="00260231" w:rsidRPr="005F66EB" w:rsidTr="002966DD">
        <w:trPr>
          <w:trHeight w:val="263"/>
          <w:jc w:val="right"/>
        </w:trPr>
        <w:tc>
          <w:tcPr>
            <w:tcW w:w="3489" w:type="dxa"/>
          </w:tcPr>
          <w:p w:rsidR="00260231" w:rsidRPr="005F66EB" w:rsidRDefault="00260231" w:rsidP="00E917AD">
            <w:pPr>
              <w:jc w:val="both"/>
              <w:rPr>
                <w:szCs w:val="24"/>
              </w:rPr>
            </w:pPr>
            <w:r w:rsidRPr="005F66EB">
              <w:rPr>
                <w:szCs w:val="24"/>
              </w:rPr>
              <w:t xml:space="preserve">Kaşe ve İmza </w:t>
            </w:r>
          </w:p>
        </w:tc>
      </w:tr>
    </w:tbl>
    <w:p w:rsidR="00131AD7" w:rsidRPr="005F66EB" w:rsidRDefault="00EE3768" w:rsidP="00260231">
      <w:pPr>
        <w:rPr>
          <w:szCs w:val="24"/>
        </w:rPr>
      </w:pPr>
      <w:r w:rsidRPr="005F66EB">
        <w:rPr>
          <w:szCs w:val="24"/>
        </w:rPr>
        <w:tab/>
      </w:r>
      <w:r w:rsidRPr="005F66EB">
        <w:rPr>
          <w:szCs w:val="24"/>
        </w:rPr>
        <w:tab/>
      </w:r>
      <w:r w:rsidRPr="005F66EB">
        <w:rPr>
          <w:szCs w:val="24"/>
        </w:rPr>
        <w:tab/>
      </w:r>
      <w:r w:rsidRPr="005F66EB">
        <w:rPr>
          <w:szCs w:val="24"/>
        </w:rPr>
        <w:tab/>
      </w:r>
      <w:r w:rsidRPr="005F66EB">
        <w:rPr>
          <w:szCs w:val="24"/>
        </w:rPr>
        <w:tab/>
      </w:r>
      <w:r w:rsidRPr="005F66EB">
        <w:rPr>
          <w:szCs w:val="24"/>
        </w:rPr>
        <w:tab/>
      </w:r>
    </w:p>
    <w:sectPr w:rsidR="00131AD7" w:rsidRPr="005F66EB" w:rsidSect="005F66EB">
      <w:footerReference w:type="default" r:id="rId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894" w:rsidRDefault="00D80894" w:rsidP="00EE3768">
      <w:r>
        <w:separator/>
      </w:r>
    </w:p>
  </w:endnote>
  <w:endnote w:type="continuationSeparator" w:id="0">
    <w:p w:rsidR="00D80894" w:rsidRDefault="00D80894"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6EB" w:rsidRDefault="005F66EB">
    <w:pPr>
      <w:pStyle w:val="AltBilgi"/>
      <w:jc w:val="center"/>
    </w:pPr>
    <w:r>
      <w:fldChar w:fldCharType="begin"/>
    </w:r>
    <w:r>
      <w:instrText>PAGE   \* MERGEFORMAT</w:instrText>
    </w:r>
    <w:r>
      <w:fldChar w:fldCharType="separate"/>
    </w:r>
    <w:r w:rsidR="00576BC8">
      <w:rPr>
        <w:noProof/>
      </w:rPr>
      <w:t>2</w:t>
    </w:r>
    <w:r>
      <w:fldChar w:fldCharType="end"/>
    </w:r>
  </w:p>
  <w:p w:rsidR="005F66EB" w:rsidRDefault="005F66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894" w:rsidRDefault="00D80894" w:rsidP="00EE3768">
      <w:r>
        <w:separator/>
      </w:r>
    </w:p>
  </w:footnote>
  <w:footnote w:type="continuationSeparator" w:id="0">
    <w:p w:rsidR="00D80894" w:rsidRDefault="00D80894"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0514"/>
    <w:rsid w:val="0006147B"/>
    <w:rsid w:val="000700B8"/>
    <w:rsid w:val="00092441"/>
    <w:rsid w:val="000938DF"/>
    <w:rsid w:val="000B67D3"/>
    <w:rsid w:val="000D0F3D"/>
    <w:rsid w:val="000F0A4C"/>
    <w:rsid w:val="0012609F"/>
    <w:rsid w:val="00131AD7"/>
    <w:rsid w:val="00155D7D"/>
    <w:rsid w:val="001719D4"/>
    <w:rsid w:val="001802EF"/>
    <w:rsid w:val="001E1698"/>
    <w:rsid w:val="00202D95"/>
    <w:rsid w:val="0020698C"/>
    <w:rsid w:val="002273BF"/>
    <w:rsid w:val="00260231"/>
    <w:rsid w:val="00294268"/>
    <w:rsid w:val="002966DD"/>
    <w:rsid w:val="002B25D0"/>
    <w:rsid w:val="002D13B8"/>
    <w:rsid w:val="002F0AE8"/>
    <w:rsid w:val="0030135D"/>
    <w:rsid w:val="003145E0"/>
    <w:rsid w:val="00324893"/>
    <w:rsid w:val="00334A5B"/>
    <w:rsid w:val="003350F4"/>
    <w:rsid w:val="00337C8E"/>
    <w:rsid w:val="003428A0"/>
    <w:rsid w:val="003478E1"/>
    <w:rsid w:val="003642D4"/>
    <w:rsid w:val="00393442"/>
    <w:rsid w:val="0039754C"/>
    <w:rsid w:val="003E09E6"/>
    <w:rsid w:val="003E2267"/>
    <w:rsid w:val="00414A29"/>
    <w:rsid w:val="004241F0"/>
    <w:rsid w:val="00443091"/>
    <w:rsid w:val="0045760E"/>
    <w:rsid w:val="00472A73"/>
    <w:rsid w:val="004775B4"/>
    <w:rsid w:val="004B0AC5"/>
    <w:rsid w:val="004B7566"/>
    <w:rsid w:val="004D05BD"/>
    <w:rsid w:val="004D5819"/>
    <w:rsid w:val="004E1185"/>
    <w:rsid w:val="004E3F40"/>
    <w:rsid w:val="00576BC8"/>
    <w:rsid w:val="005820FA"/>
    <w:rsid w:val="00593EFD"/>
    <w:rsid w:val="005C63FF"/>
    <w:rsid w:val="005C7296"/>
    <w:rsid w:val="005F4C7C"/>
    <w:rsid w:val="005F5C24"/>
    <w:rsid w:val="005F66EB"/>
    <w:rsid w:val="0063316F"/>
    <w:rsid w:val="00662FFB"/>
    <w:rsid w:val="00674185"/>
    <w:rsid w:val="00687A76"/>
    <w:rsid w:val="006974EA"/>
    <w:rsid w:val="006B2F43"/>
    <w:rsid w:val="006B39A7"/>
    <w:rsid w:val="007129DC"/>
    <w:rsid w:val="007202FB"/>
    <w:rsid w:val="00737C6B"/>
    <w:rsid w:val="00752B44"/>
    <w:rsid w:val="00755E13"/>
    <w:rsid w:val="00763486"/>
    <w:rsid w:val="00773608"/>
    <w:rsid w:val="00775326"/>
    <w:rsid w:val="007A64BC"/>
    <w:rsid w:val="007F2D7F"/>
    <w:rsid w:val="007F6A47"/>
    <w:rsid w:val="008051EF"/>
    <w:rsid w:val="00810048"/>
    <w:rsid w:val="00823C6D"/>
    <w:rsid w:val="00867182"/>
    <w:rsid w:val="00892F1B"/>
    <w:rsid w:val="008935F4"/>
    <w:rsid w:val="008B7373"/>
    <w:rsid w:val="008C140C"/>
    <w:rsid w:val="008F1635"/>
    <w:rsid w:val="008F69AB"/>
    <w:rsid w:val="00906290"/>
    <w:rsid w:val="0091308A"/>
    <w:rsid w:val="009451F9"/>
    <w:rsid w:val="009555C4"/>
    <w:rsid w:val="00964073"/>
    <w:rsid w:val="0099212C"/>
    <w:rsid w:val="009A443F"/>
    <w:rsid w:val="009B2537"/>
    <w:rsid w:val="009B3829"/>
    <w:rsid w:val="00A64840"/>
    <w:rsid w:val="00A658AE"/>
    <w:rsid w:val="00A718D0"/>
    <w:rsid w:val="00A843B6"/>
    <w:rsid w:val="00A92AEF"/>
    <w:rsid w:val="00A96A48"/>
    <w:rsid w:val="00AB18B0"/>
    <w:rsid w:val="00AB438A"/>
    <w:rsid w:val="00AF253C"/>
    <w:rsid w:val="00B001D4"/>
    <w:rsid w:val="00B03E8F"/>
    <w:rsid w:val="00B07437"/>
    <w:rsid w:val="00B57B47"/>
    <w:rsid w:val="00B7264B"/>
    <w:rsid w:val="00B954DA"/>
    <w:rsid w:val="00BA5331"/>
    <w:rsid w:val="00BD6D97"/>
    <w:rsid w:val="00BE07A2"/>
    <w:rsid w:val="00BE1581"/>
    <w:rsid w:val="00C064EA"/>
    <w:rsid w:val="00C12D91"/>
    <w:rsid w:val="00C22859"/>
    <w:rsid w:val="00C53547"/>
    <w:rsid w:val="00C547D2"/>
    <w:rsid w:val="00C75949"/>
    <w:rsid w:val="00C86A80"/>
    <w:rsid w:val="00CB160C"/>
    <w:rsid w:val="00CC287B"/>
    <w:rsid w:val="00CC5BBB"/>
    <w:rsid w:val="00CF4729"/>
    <w:rsid w:val="00D04C3D"/>
    <w:rsid w:val="00D54441"/>
    <w:rsid w:val="00D5456A"/>
    <w:rsid w:val="00D732A0"/>
    <w:rsid w:val="00D73FAB"/>
    <w:rsid w:val="00D80894"/>
    <w:rsid w:val="00D82E09"/>
    <w:rsid w:val="00D86BB9"/>
    <w:rsid w:val="00DA4EA4"/>
    <w:rsid w:val="00DB38E7"/>
    <w:rsid w:val="00DB6576"/>
    <w:rsid w:val="00DE3B91"/>
    <w:rsid w:val="00DF7684"/>
    <w:rsid w:val="00E07E33"/>
    <w:rsid w:val="00E44C4D"/>
    <w:rsid w:val="00E52C33"/>
    <w:rsid w:val="00E67E50"/>
    <w:rsid w:val="00EE3768"/>
    <w:rsid w:val="00EE4E3D"/>
    <w:rsid w:val="00F01B59"/>
    <w:rsid w:val="00F1493D"/>
    <w:rsid w:val="00F2551B"/>
    <w:rsid w:val="00F332C4"/>
    <w:rsid w:val="00F348FB"/>
    <w:rsid w:val="00F37235"/>
    <w:rsid w:val="00F9648D"/>
    <w:rsid w:val="00FB3141"/>
    <w:rsid w:val="00FC5ED1"/>
    <w:rsid w:val="00FD6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0F03C"/>
  <w15:docId w15:val="{BB9634C7-6B68-4FC1-837F-C21F4957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EE3768"/>
    <w:pPr>
      <w:tabs>
        <w:tab w:val="center" w:pos="4536"/>
        <w:tab w:val="right" w:pos="9072"/>
      </w:tabs>
    </w:pPr>
  </w:style>
  <w:style w:type="character" w:customStyle="1" w:styleId="AltBilgiChar">
    <w:name w:val="Alt Bilgi Char"/>
    <w:link w:val="AltBilgi"/>
    <w:uiPriority w:val="99"/>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semiHidden/>
    <w:unhideWhenUsed/>
    <w:rsid w:val="00A718D0"/>
    <w:rPr>
      <w:rFonts w:ascii="Segoe UI" w:hAnsi="Segoe UI" w:cs="Segoe UI"/>
      <w:sz w:val="18"/>
      <w:szCs w:val="18"/>
    </w:rPr>
  </w:style>
  <w:style w:type="character" w:customStyle="1" w:styleId="BalonMetniChar">
    <w:name w:val="Balon Metni Char"/>
    <w:link w:val="BalonMetni"/>
    <w:semiHidden/>
    <w:rsid w:val="00A718D0"/>
    <w:rPr>
      <w:rFonts w:ascii="Segoe UI" w:eastAsia="Times New Roman" w:hAnsi="Segoe UI" w:cs="Segoe UI"/>
      <w:sz w:val="18"/>
      <w:szCs w:val="18"/>
    </w:rPr>
  </w:style>
  <w:style w:type="character" w:styleId="DipnotBavurusu">
    <w:name w:val="footnote reference"/>
    <w:semiHidden/>
    <w:unhideWhenUsed/>
    <w:rsid w:val="00773608"/>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07771">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1301961155">
      <w:bodyDiv w:val="1"/>
      <w:marLeft w:val="0"/>
      <w:marRight w:val="0"/>
      <w:marTop w:val="0"/>
      <w:marBottom w:val="0"/>
      <w:divBdr>
        <w:top w:val="none" w:sz="0" w:space="0" w:color="auto"/>
        <w:left w:val="none" w:sz="0" w:space="0" w:color="auto"/>
        <w:bottom w:val="none" w:sz="0" w:space="0" w:color="auto"/>
        <w:right w:val="none" w:sz="0" w:space="0" w:color="auto"/>
      </w:divBdr>
    </w:div>
    <w:div w:id="1634824639">
      <w:bodyDiv w:val="1"/>
      <w:marLeft w:val="0"/>
      <w:marRight w:val="0"/>
      <w:marTop w:val="0"/>
      <w:marBottom w:val="0"/>
      <w:divBdr>
        <w:top w:val="none" w:sz="0" w:space="0" w:color="auto"/>
        <w:left w:val="none" w:sz="0" w:space="0" w:color="auto"/>
        <w:bottom w:val="none" w:sz="0" w:space="0" w:color="auto"/>
        <w:right w:val="none" w:sz="0" w:space="0" w:color="auto"/>
      </w:divBdr>
    </w:div>
    <w:div w:id="1729650355">
      <w:bodyDiv w:val="1"/>
      <w:marLeft w:val="0"/>
      <w:marRight w:val="0"/>
      <w:marTop w:val="0"/>
      <w:marBottom w:val="0"/>
      <w:divBdr>
        <w:top w:val="none" w:sz="0" w:space="0" w:color="auto"/>
        <w:left w:val="none" w:sz="0" w:space="0" w:color="auto"/>
        <w:bottom w:val="none" w:sz="0" w:space="0" w:color="auto"/>
        <w:right w:val="none" w:sz="0" w:space="0" w:color="auto"/>
      </w:divBdr>
    </w:div>
    <w:div w:id="18253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828</Words>
  <Characters>4721</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TARIK KULBAY (İKM.II.KAD.ASB.KD.BÇVŞ.)(KKK)</cp:lastModifiedBy>
  <cp:revision>52</cp:revision>
  <cp:lastPrinted>2020-11-02T13:14:00Z</cp:lastPrinted>
  <dcterms:created xsi:type="dcterms:W3CDTF">2017-03-14T08:09:00Z</dcterms:created>
  <dcterms:modified xsi:type="dcterms:W3CDTF">2022-03-25T10:15:00Z</dcterms:modified>
</cp:coreProperties>
</file>